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tabs>
          <w:tab w:val="left" w:pos="2920"/>
        </w:tabs>
        <w:spacing w:before="0" w:beforeAutospacing="0" w:after="0" w:afterAutospacing="0"/>
        <w:ind w:left="0" w:right="0"/>
        <w:jc w:val="both"/>
        <w:rPr>
          <w:rFonts w:hint="default" w:ascii="等线" w:hAnsi="等线" w:eastAsia="等线" w:cs="Times New Roman"/>
          <w:b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等线" w:hAnsi="等线" w:eastAsia="等线" w:cs="Times New Roman"/>
          <w:b/>
          <w:bCs/>
          <w:kern w:val="2"/>
          <w:sz w:val="32"/>
          <w:szCs w:val="32"/>
          <w:lang w:val="en-US" w:eastAsia="zh-CN" w:bidi="ar"/>
        </w:rPr>
        <w:t>附件7：</w:t>
      </w:r>
    </w:p>
    <w:p>
      <w:pPr>
        <w:keepNext w:val="0"/>
        <w:keepLines w:val="0"/>
        <w:widowControl w:val="0"/>
        <w:suppressLineNumbers w:val="0"/>
        <w:tabs>
          <w:tab w:val="left" w:pos="2920"/>
        </w:tabs>
        <w:spacing w:before="0" w:beforeAutospacing="0" w:after="0" w:afterAutospacing="0"/>
        <w:ind w:left="0" w:right="0"/>
        <w:jc w:val="both"/>
        <w:rPr>
          <w:sz w:val="32"/>
          <w:szCs w:val="32"/>
          <w:lang w:val="en-US"/>
        </w:rPr>
      </w:pP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ab/>
      </w:r>
      <w:bookmarkStart w:id="0" w:name="_GoBack"/>
      <w:r>
        <w:rPr>
          <w:rFonts w:hint="eastAsia" w:ascii="等线" w:hAnsi="等线" w:eastAsia="等线" w:cs="Times New Roman"/>
          <w:kern w:val="2"/>
          <w:sz w:val="44"/>
          <w:szCs w:val="44"/>
          <w:lang w:val="en-US" w:eastAsia="zh-CN" w:bidi="ar"/>
        </w:rPr>
        <w:t>指定菜品目录</w:t>
      </w:r>
      <w:bookmarkEnd w:id="0"/>
    </w:p>
    <w:p>
      <w:pPr>
        <w:keepNext w:val="0"/>
        <w:keepLines w:val="0"/>
        <w:widowControl w:val="0"/>
        <w:suppressLineNumbers w:val="0"/>
        <w:tabs>
          <w:tab w:val="left" w:pos="3560"/>
          <w:tab w:val="left" w:pos="6080"/>
        </w:tabs>
        <w:spacing w:before="0" w:beforeAutospacing="0" w:after="0" w:afterAutospacing="0"/>
        <w:ind w:left="0" w:right="0"/>
        <w:jc w:val="both"/>
        <w:rPr>
          <w:rFonts w:hint="default"/>
          <w:sz w:val="32"/>
          <w:szCs w:val="32"/>
          <w:lang w:val="en-US"/>
        </w:rPr>
      </w:pP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>热菜：</w:t>
      </w: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ab/>
      </w: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>凉菜：</w:t>
      </w: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ab/>
      </w: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 xml:space="preserve">面点：      </w:t>
      </w:r>
    </w:p>
    <w:p>
      <w:pPr>
        <w:keepNext w:val="0"/>
        <w:keepLines w:val="0"/>
        <w:widowControl w:val="0"/>
        <w:suppressLineNumbers w:val="0"/>
        <w:tabs>
          <w:tab w:val="left" w:pos="3560"/>
          <w:tab w:val="left" w:pos="6080"/>
        </w:tabs>
        <w:spacing w:before="0" w:beforeAutospacing="0" w:after="0" w:afterAutospacing="0"/>
        <w:ind w:left="0" w:right="0"/>
        <w:jc w:val="both"/>
        <w:rPr>
          <w:rFonts w:hint="default"/>
          <w:sz w:val="32"/>
          <w:szCs w:val="32"/>
          <w:lang w:val="en-US"/>
        </w:rPr>
      </w:pP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>麻婆豆腐</w:t>
      </w: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ab/>
      </w: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>椒麻味          包子</w:t>
      </w:r>
    </w:p>
    <w:p>
      <w:pPr>
        <w:keepNext w:val="0"/>
        <w:keepLines w:val="0"/>
        <w:widowControl w:val="0"/>
        <w:suppressLineNumbers w:val="0"/>
        <w:tabs>
          <w:tab w:val="left" w:pos="700"/>
          <w:tab w:val="left" w:pos="3620"/>
          <w:tab w:val="left" w:pos="6250"/>
        </w:tabs>
        <w:spacing w:before="0" w:beforeAutospacing="0" w:after="0" w:afterAutospacing="0"/>
        <w:ind w:left="0" w:right="0"/>
        <w:jc w:val="both"/>
        <w:rPr>
          <w:rFonts w:hint="default"/>
          <w:sz w:val="32"/>
          <w:szCs w:val="32"/>
          <w:lang w:val="en-US"/>
        </w:rPr>
      </w:pP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>宫保鸡丁</w:t>
      </w: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ab/>
      </w: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>酸辣味          牛肉焦饼</w:t>
      </w:r>
    </w:p>
    <w:p>
      <w:pPr>
        <w:keepNext w:val="0"/>
        <w:keepLines w:val="0"/>
        <w:widowControl w:val="0"/>
        <w:suppressLineNumbers w:val="0"/>
        <w:tabs>
          <w:tab w:val="left" w:pos="700"/>
          <w:tab w:val="left" w:pos="3620"/>
          <w:tab w:val="left" w:pos="6393"/>
        </w:tabs>
        <w:spacing w:before="0" w:beforeAutospacing="0" w:after="0" w:afterAutospacing="0"/>
        <w:ind w:left="0" w:right="0"/>
        <w:jc w:val="both"/>
        <w:rPr>
          <w:rFonts w:hint="default"/>
          <w:sz w:val="32"/>
          <w:szCs w:val="32"/>
          <w:lang w:val="en-US"/>
        </w:rPr>
      </w:pP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>鱼香肉丝</w:t>
      </w: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ab/>
      </w: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>蒜泥味          珍珠丸子</w:t>
      </w:r>
    </w:p>
    <w:p>
      <w:pPr>
        <w:keepNext w:val="0"/>
        <w:keepLines w:val="0"/>
        <w:widowControl w:val="0"/>
        <w:suppressLineNumbers w:val="0"/>
        <w:tabs>
          <w:tab w:val="left" w:pos="700"/>
          <w:tab w:val="left" w:pos="3620"/>
          <w:tab w:val="left" w:pos="6393"/>
        </w:tabs>
        <w:spacing w:before="0" w:beforeAutospacing="0" w:after="0" w:afterAutospacing="0"/>
        <w:ind w:left="0" w:right="0"/>
        <w:jc w:val="both"/>
        <w:rPr>
          <w:rFonts w:hint="default"/>
          <w:sz w:val="32"/>
          <w:szCs w:val="32"/>
          <w:lang w:val="en-US"/>
        </w:rPr>
      </w:pP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>火爆腰花</w:t>
      </w: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ab/>
      </w: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>麻辣味          韭菜盒子</w:t>
      </w:r>
    </w:p>
    <w:p>
      <w:pPr>
        <w:keepNext w:val="0"/>
        <w:keepLines w:val="0"/>
        <w:widowControl w:val="0"/>
        <w:suppressLineNumbers w:val="0"/>
        <w:tabs>
          <w:tab w:val="left" w:pos="700"/>
          <w:tab w:val="left" w:pos="3620"/>
          <w:tab w:val="left" w:pos="6213"/>
        </w:tabs>
        <w:spacing w:before="0" w:beforeAutospacing="0" w:after="0" w:afterAutospacing="0"/>
        <w:ind w:left="0" w:right="0"/>
        <w:jc w:val="both"/>
        <w:rPr>
          <w:rFonts w:hint="default"/>
          <w:sz w:val="32"/>
          <w:szCs w:val="32"/>
          <w:lang w:val="en-US"/>
        </w:rPr>
      </w:pP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>豆瓣鱼</w:t>
      </w: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ab/>
      </w: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>糖醋味</w:t>
      </w: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ab/>
      </w:r>
    </w:p>
    <w:p>
      <w:pPr>
        <w:keepNext w:val="0"/>
        <w:keepLines w:val="0"/>
        <w:widowControl w:val="0"/>
        <w:suppressLineNumbers w:val="0"/>
        <w:tabs>
          <w:tab w:val="left" w:pos="700"/>
          <w:tab w:val="left" w:pos="3620"/>
          <w:tab w:val="left" w:pos="6163"/>
        </w:tabs>
        <w:spacing w:before="0" w:beforeAutospacing="0" w:after="0" w:afterAutospacing="0"/>
        <w:ind w:left="0" w:right="0"/>
        <w:jc w:val="both"/>
        <w:rPr>
          <w:sz w:val="32"/>
          <w:szCs w:val="32"/>
          <w:lang w:val="en-US"/>
        </w:rPr>
      </w:pP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>水煮牛肉</w:t>
      </w: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ab/>
      </w: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>怪味</w:t>
      </w: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ab/>
      </w:r>
    </w:p>
    <w:p>
      <w:pPr>
        <w:keepNext w:val="0"/>
        <w:keepLines w:val="0"/>
        <w:widowControl w:val="0"/>
        <w:suppressLineNumbers w:val="0"/>
        <w:tabs>
          <w:tab w:val="left" w:pos="700"/>
          <w:tab w:val="left" w:pos="3620"/>
          <w:tab w:val="left" w:pos="6250"/>
        </w:tabs>
        <w:spacing w:before="0" w:beforeAutospacing="0" w:after="0" w:afterAutospacing="0"/>
        <w:ind w:left="0" w:right="0"/>
        <w:jc w:val="both"/>
        <w:rPr>
          <w:sz w:val="32"/>
          <w:szCs w:val="32"/>
          <w:lang w:val="en-US"/>
        </w:rPr>
      </w:pP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>回锅肉</w:t>
      </w: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ab/>
      </w:r>
      <w:r>
        <w:rPr>
          <w:rFonts w:hint="eastAsia" w:ascii="等线" w:hAnsi="等线" w:eastAsia="等线" w:cs="Times New Roman"/>
          <w:kern w:val="2"/>
          <w:sz w:val="32"/>
          <w:szCs w:val="32"/>
          <w:lang w:val="en-US" w:eastAsia="zh-CN" w:bidi="ar"/>
        </w:rPr>
        <w:t xml:space="preserve">姜汁味          </w:t>
      </w:r>
    </w:p>
    <w:p>
      <w:pPr>
        <w:keepNext w:val="0"/>
        <w:keepLines w:val="0"/>
        <w:widowControl w:val="0"/>
        <w:suppressLineNumbers w:val="0"/>
        <w:tabs>
          <w:tab w:val="left" w:pos="3620"/>
        </w:tabs>
        <w:spacing w:before="0" w:beforeAutospacing="0" w:after="0" w:afterAutospacing="0"/>
        <w:ind w:left="0" w:right="0"/>
        <w:jc w:val="both"/>
        <w:rPr>
          <w:sz w:val="30"/>
          <w:szCs w:val="30"/>
          <w:lang w:val="en-US"/>
        </w:rPr>
      </w:pPr>
      <w:r>
        <w:rPr>
          <w:rFonts w:hint="eastAsia" w:ascii="等线" w:hAnsi="等线" w:eastAsia="等线" w:cs="Times New Roman"/>
          <w:kern w:val="2"/>
          <w:sz w:val="30"/>
          <w:szCs w:val="30"/>
          <w:lang w:val="en-US" w:eastAsia="zh-CN" w:bidi="ar"/>
        </w:rPr>
        <w:t>白油猪肝</w:t>
      </w:r>
      <w:r>
        <w:rPr>
          <w:rFonts w:hint="eastAsia" w:ascii="等线" w:hAnsi="等线" w:eastAsia="等线" w:cs="Times New Roman"/>
          <w:kern w:val="2"/>
          <w:sz w:val="30"/>
          <w:szCs w:val="30"/>
          <w:lang w:val="en-US" w:eastAsia="zh-CN" w:bidi="ar"/>
        </w:rPr>
        <w:tab/>
      </w:r>
      <w:r>
        <w:rPr>
          <w:rFonts w:hint="eastAsia" w:ascii="等线" w:hAnsi="等线" w:eastAsia="等线" w:cs="Times New Roman"/>
          <w:kern w:val="2"/>
          <w:sz w:val="30"/>
          <w:szCs w:val="30"/>
          <w:lang w:val="en-US" w:eastAsia="zh-CN" w:bidi="ar"/>
        </w:rPr>
        <w:t>红油味</w:t>
      </w:r>
    </w:p>
    <w:p/>
    <w:p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  <w:sz w:val="36"/>
          <w:szCs w:val="36"/>
          <w:lang w:val="en-US" w:eastAsia="zh-CN"/>
        </w:rPr>
        <w:t xml:space="preserve">   </w:t>
      </w:r>
      <w:r>
        <w:rPr>
          <w:rFonts w:hint="eastAsia"/>
          <w:sz w:val="44"/>
          <w:szCs w:val="44"/>
          <w:lang w:val="en-US" w:eastAsia="zh-CN"/>
        </w:rPr>
        <w:t xml:space="preserve">  创新品种指定调味料</w:t>
      </w:r>
    </w:p>
    <w:p>
      <w:pPr>
        <w:rPr>
          <w:rFonts w:hint="eastAsia"/>
          <w:sz w:val="36"/>
          <w:szCs w:val="36"/>
          <w:lang w:val="en-US" w:eastAsia="zh-CN"/>
        </w:rPr>
      </w:pPr>
    </w:p>
    <w:p>
      <w:pPr>
        <w:rPr>
          <w:rFonts w:hint="default"/>
          <w:sz w:val="36"/>
          <w:szCs w:val="36"/>
          <w:lang w:val="en-US" w:eastAsia="zh-CN"/>
        </w:rPr>
      </w:pPr>
      <w:r>
        <w:rPr>
          <w:rFonts w:hint="default"/>
          <w:sz w:val="36"/>
          <w:szCs w:val="36"/>
          <w:lang w:val="en-US" w:eastAsia="zh-CN"/>
        </w:rPr>
        <w:t>豪吉经典川辣酱</w:t>
      </w:r>
    </w:p>
    <w:p>
      <w:pPr>
        <w:rPr>
          <w:rFonts w:hint="default"/>
          <w:sz w:val="36"/>
          <w:szCs w:val="36"/>
          <w:lang w:val="en-US" w:eastAsia="zh-CN"/>
        </w:rPr>
      </w:pPr>
    </w:p>
    <w:p>
      <w:p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豪吉</w:t>
      </w:r>
      <w:r>
        <w:rPr>
          <w:rFonts w:hint="default"/>
          <w:sz w:val="36"/>
          <w:szCs w:val="36"/>
          <w:lang w:val="en-US" w:eastAsia="zh-CN"/>
        </w:rPr>
        <w:t>豉香川辣酱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afterLines="50" w:line="600" w:lineRule="exact"/>
        <w:jc w:val="left"/>
        <w:rPr>
          <w:rFonts w:hint="eastAsia" w:ascii="Times New Roman" w:hAnsi="Times New Roman" w:eastAsia="方正小标宋_GBK"/>
          <w:color w:val="000000"/>
          <w:sz w:val="28"/>
          <w:szCs w:val="28"/>
        </w:rPr>
      </w:pPr>
    </w:p>
    <w:p>
      <w:pPr>
        <w:spacing w:afterLines="50" w:line="600" w:lineRule="exact"/>
        <w:jc w:val="left"/>
        <w:rPr>
          <w:rFonts w:hint="eastAsia" w:ascii="Times New Roman" w:hAnsi="Times New Roman" w:eastAsia="方正小标宋_GBK"/>
          <w:color w:val="000000"/>
          <w:sz w:val="28"/>
          <w:szCs w:val="28"/>
        </w:rPr>
      </w:pPr>
    </w:p>
    <w:p>
      <w:pPr>
        <w:spacing w:afterLines="50" w:line="600" w:lineRule="exact"/>
        <w:jc w:val="left"/>
        <w:rPr>
          <w:rFonts w:hint="eastAsia" w:ascii="Times New Roman" w:hAnsi="Times New Roman" w:eastAsia="方正小标宋_GBK"/>
          <w:color w:val="000000"/>
          <w:sz w:val="28"/>
          <w:szCs w:val="28"/>
        </w:rPr>
      </w:pPr>
    </w:p>
    <w:p>
      <w:pPr>
        <w:spacing w:afterLines="50" w:line="600" w:lineRule="exact"/>
        <w:jc w:val="left"/>
        <w:rPr>
          <w:rFonts w:hint="eastAsia" w:ascii="Times New Roman" w:hAnsi="Times New Roman" w:eastAsia="方正小标宋_GBK"/>
          <w:color w:val="00000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906446"/>
    <w:rsid w:val="6B90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Bookman Old Style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567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2022-02-18T00:26:00Z</dcterms:created>
  <dc:creator>Administrator</dc:creator>
  <cp:lastModifiedBy>Administrator</cp:lastModifiedBy>
  <dcterms:modified xsi:type="dcterms:W3CDTF">2022-02-18T00:26:39Z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51BB097F56BD412D9687036FAC321328</vt:lpwstr>
  </property>
</Properties>
</file>